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8D3B" w14:textId="77777777" w:rsidR="001D199E" w:rsidRDefault="008275BC">
      <w:pPr>
        <w:spacing w:before="10" w:after="48" w:line="273" w:lineRule="exact"/>
        <w:jc w:val="center"/>
        <w:textAlignment w:val="baseline"/>
        <w:rPr>
          <w:rFonts w:eastAsia="Times New Roman"/>
          <w:b/>
          <w:color w:val="000000"/>
          <w:spacing w:val="1"/>
          <w:sz w:val="24"/>
        </w:rPr>
      </w:pPr>
      <w:r>
        <w:rPr>
          <w:rFonts w:eastAsia="Times New Roman"/>
          <w:b/>
          <w:color w:val="000000"/>
          <w:spacing w:val="1"/>
          <w:sz w:val="24"/>
        </w:rPr>
        <w:t>HOUSING AUTHORITY OF PLAINFIELD</w:t>
      </w:r>
    </w:p>
    <w:p w14:paraId="4DAAE27B" w14:textId="5FEBF336" w:rsidR="001D199E" w:rsidRDefault="00EF0589">
      <w:pPr>
        <w:spacing w:before="491" w:line="273" w:lineRule="exact"/>
        <w:jc w:val="center"/>
        <w:textAlignment w:val="baseline"/>
        <w:rPr>
          <w:rFonts w:eastAsia="Times New Roman"/>
          <w:b/>
          <w:color w:val="000000"/>
          <w:sz w:val="24"/>
          <w:u w:val="single"/>
        </w:rPr>
      </w:pPr>
      <w:r>
        <w:rPr>
          <w:noProof/>
        </w:rPr>
        <mc:AlternateContent>
          <mc:Choice Requires="wps">
            <w:drawing>
              <wp:anchor distT="0" distB="0" distL="114300" distR="114300" simplePos="0" relativeHeight="251657728" behindDoc="0" locked="0" layoutInCell="1" allowOverlap="1" wp14:anchorId="68D3531C" wp14:editId="0E28545B">
                <wp:simplePos x="0" y="0"/>
                <wp:positionH relativeFrom="page">
                  <wp:posOffset>713105</wp:posOffset>
                </wp:positionH>
                <wp:positionV relativeFrom="page">
                  <wp:posOffset>673735</wp:posOffset>
                </wp:positionV>
                <wp:extent cx="6350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1406B"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53.05pt" to="556.1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FVMGAIAAEE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" strokeweight=".5pt">
                <w10:wrap anchorx="page" anchory="page"/>
              </v:line>
            </w:pict>
          </mc:Fallback>
        </mc:AlternateContent>
      </w:r>
      <w:r w:rsidR="00983F0A">
        <w:rPr>
          <w:rFonts w:eastAsia="Times New Roman"/>
          <w:b/>
          <w:color w:val="000000"/>
          <w:sz w:val="24"/>
          <w:u w:val="single"/>
        </w:rPr>
        <w:t>REQUEST</w:t>
      </w:r>
      <w:r w:rsidR="008275BC">
        <w:rPr>
          <w:rFonts w:eastAsia="Times New Roman"/>
          <w:b/>
          <w:color w:val="000000"/>
          <w:sz w:val="24"/>
          <w:u w:val="single"/>
        </w:rPr>
        <w:t xml:space="preserve"> FOR</w:t>
      </w:r>
      <w:r w:rsidR="006D43DA">
        <w:rPr>
          <w:rFonts w:eastAsia="Times New Roman"/>
          <w:b/>
          <w:color w:val="000000"/>
          <w:sz w:val="24"/>
          <w:u w:val="single"/>
        </w:rPr>
        <w:t xml:space="preserve"> BID</w:t>
      </w:r>
    </w:p>
    <w:p w14:paraId="5D884593" w14:textId="3D32B0A9" w:rsidR="00301E0D" w:rsidRDefault="00000664" w:rsidP="00301E0D">
      <w:pPr>
        <w:spacing w:line="428" w:lineRule="exact"/>
        <w:ind w:left="2664" w:right="1440" w:hanging="1080"/>
        <w:jc w:val="center"/>
        <w:textAlignment w:val="baseline"/>
        <w:rPr>
          <w:rFonts w:eastAsia="Arial Narrow"/>
          <w:b/>
          <w:bCs/>
          <w:color w:val="000000"/>
          <w:spacing w:val="2"/>
          <w:sz w:val="24"/>
          <w:szCs w:val="24"/>
        </w:rPr>
      </w:pPr>
      <w:r>
        <w:rPr>
          <w:rFonts w:eastAsia="Arial Narrow"/>
          <w:b/>
          <w:bCs/>
          <w:color w:val="000000"/>
          <w:spacing w:val="2"/>
          <w:sz w:val="24"/>
          <w:szCs w:val="24"/>
        </w:rPr>
        <w:t xml:space="preserve">Extermination </w:t>
      </w:r>
      <w:r w:rsidR="00301E0D" w:rsidRPr="00A14726">
        <w:rPr>
          <w:rFonts w:eastAsia="Arial Narrow"/>
          <w:b/>
          <w:bCs/>
          <w:color w:val="000000"/>
          <w:spacing w:val="2"/>
          <w:sz w:val="24"/>
          <w:szCs w:val="24"/>
        </w:rPr>
        <w:t>Services</w:t>
      </w:r>
    </w:p>
    <w:p w14:paraId="5EBFF9F1" w14:textId="114DF33B" w:rsidR="00A14726" w:rsidRPr="00A14726" w:rsidRDefault="002F7F3A" w:rsidP="00301E0D">
      <w:pPr>
        <w:spacing w:line="428" w:lineRule="exact"/>
        <w:ind w:left="2664" w:right="1440" w:hanging="1080"/>
        <w:jc w:val="center"/>
        <w:textAlignment w:val="baseline"/>
        <w:rPr>
          <w:rFonts w:eastAsia="Arial Narrow"/>
          <w:b/>
          <w:bCs/>
          <w:color w:val="000000"/>
          <w:spacing w:val="2"/>
          <w:sz w:val="24"/>
          <w:szCs w:val="24"/>
        </w:rPr>
      </w:pPr>
      <w:r>
        <w:rPr>
          <w:rFonts w:eastAsia="Arial Narrow"/>
          <w:b/>
          <w:bCs/>
          <w:color w:val="000000"/>
          <w:spacing w:val="2"/>
          <w:sz w:val="24"/>
          <w:szCs w:val="24"/>
        </w:rPr>
        <w:t>510 East Front Street, Plainfield, NJ 07060</w:t>
      </w:r>
    </w:p>
    <w:p w14:paraId="5A282311" w14:textId="1F3D8079" w:rsidR="00AD4F87" w:rsidRDefault="00AD4F87" w:rsidP="00AD4F87">
      <w:pPr>
        <w:spacing w:before="279" w:line="255" w:lineRule="exact"/>
        <w:ind w:right="432"/>
        <w:textAlignment w:val="baseline"/>
        <w:rPr>
          <w:rFonts w:eastAsia="Times New Roman"/>
          <w:color w:val="000000"/>
        </w:rPr>
      </w:pPr>
      <w:r>
        <w:rPr>
          <w:rFonts w:eastAsia="Times New Roman"/>
          <w:color w:val="000000"/>
          <w:spacing w:val="-1"/>
        </w:rPr>
        <w:t xml:space="preserve">The Housing Authority of the City of Plainfield (hereafter called the Authority) invites </w:t>
      </w:r>
      <w:r w:rsidR="006D43DA">
        <w:rPr>
          <w:rFonts w:eastAsia="Times New Roman"/>
          <w:color w:val="000000"/>
          <w:spacing w:val="-1"/>
        </w:rPr>
        <w:t>bids</w:t>
      </w:r>
      <w:r>
        <w:rPr>
          <w:rFonts w:eastAsia="Times New Roman"/>
          <w:color w:val="000000"/>
          <w:spacing w:val="-1"/>
        </w:rPr>
        <w:t xml:space="preserve"> from qualified contracting firms for “licensed qualified exterminating contractor” for the Authority. Only sealed </w:t>
      </w:r>
      <w:r w:rsidR="006D43DA">
        <w:rPr>
          <w:rFonts w:eastAsia="Times New Roman"/>
          <w:color w:val="000000"/>
          <w:spacing w:val="-1"/>
        </w:rPr>
        <w:t>Bids</w:t>
      </w:r>
      <w:r>
        <w:rPr>
          <w:rFonts w:eastAsia="Times New Roman"/>
          <w:color w:val="000000"/>
          <w:spacing w:val="-1"/>
        </w:rPr>
        <w:t xml:space="preserve"> will be accepted no later </w:t>
      </w:r>
      <w:r>
        <w:rPr>
          <w:rFonts w:eastAsia="Times New Roman"/>
          <w:color w:val="000000"/>
        </w:rPr>
        <w:t xml:space="preserve">than </w:t>
      </w:r>
      <w:r>
        <w:rPr>
          <w:rFonts w:eastAsia="Times New Roman"/>
          <w:b/>
          <w:color w:val="000000"/>
        </w:rPr>
        <w:t>October 18, 2022</w:t>
      </w:r>
      <w:r>
        <w:rPr>
          <w:rFonts w:eastAsia="Times New Roman"/>
          <w:color w:val="000000"/>
        </w:rPr>
        <w:t xml:space="preserve"> at 2:00pm at the Administrative Office of the Housing Authority of Plainfield, 510 East Front Street, Plainfield, New Jersey. 07060; Attention: Mr. Lewis Hurd, Director. The proposal shall be submitted in a sealed envelope marked “licensed qualified exterminating contractor”. No late </w:t>
      </w:r>
      <w:r w:rsidR="006D43DA">
        <w:rPr>
          <w:rFonts w:eastAsia="Times New Roman"/>
          <w:color w:val="000000"/>
        </w:rPr>
        <w:t>bids</w:t>
      </w:r>
      <w:r>
        <w:rPr>
          <w:rFonts w:eastAsia="Times New Roman"/>
          <w:color w:val="000000"/>
        </w:rPr>
        <w:t xml:space="preserve"> will be accepted.</w:t>
      </w:r>
    </w:p>
    <w:p w14:paraId="50D61EAA" w14:textId="73476C45" w:rsidR="00AD4F87" w:rsidRDefault="006D43DA" w:rsidP="00AD4F87">
      <w:pPr>
        <w:spacing w:before="249" w:line="253" w:lineRule="exact"/>
        <w:ind w:right="216"/>
        <w:textAlignment w:val="baseline"/>
        <w:rPr>
          <w:rFonts w:eastAsia="Times New Roman"/>
          <w:color w:val="000000"/>
        </w:rPr>
      </w:pPr>
      <w:r>
        <w:rPr>
          <w:rFonts w:eastAsia="Times New Roman"/>
          <w:color w:val="000000"/>
        </w:rPr>
        <w:t xml:space="preserve">Bid </w:t>
      </w:r>
      <w:r w:rsidR="00AD4F87">
        <w:rPr>
          <w:rFonts w:eastAsia="Times New Roman"/>
          <w:color w:val="000000"/>
        </w:rPr>
        <w:t xml:space="preserve">documents may be obtained by pick up only at the Authority office located at 510 East Front, Plainfield, NJ 09060 by contacting Mr. Lewis Hurd, Director of Finance (908) 769-6335, (or by email </w:t>
      </w:r>
      <w:hyperlink r:id="rId5" w:history="1">
        <w:r w:rsidR="00AD4F87">
          <w:rPr>
            <w:rStyle w:val="Hyperlink"/>
            <w:rFonts w:eastAsia="Times New Roman"/>
          </w:rPr>
          <w:t>lewish@hap-nj.org</w:t>
        </w:r>
      </w:hyperlink>
      <w:r w:rsidR="00AD4F87">
        <w:rPr>
          <w:rFonts w:eastAsia="Times New Roman"/>
          <w:color w:val="000000"/>
        </w:rPr>
        <w:t xml:space="preserve">, Monday through Friday, except legal holidays, between the hours of 9:00 a.m. to 3:00 p.m. </w:t>
      </w:r>
    </w:p>
    <w:p w14:paraId="51FDAAF3" w14:textId="77777777" w:rsidR="00AD4F87" w:rsidRDefault="00AD4F87" w:rsidP="00AD4F87">
      <w:pPr>
        <w:spacing w:line="253" w:lineRule="exact"/>
        <w:ind w:right="144"/>
        <w:textAlignment w:val="baseline"/>
        <w:rPr>
          <w:rFonts w:eastAsia="Times New Roman"/>
          <w:color w:val="000000"/>
        </w:rPr>
      </w:pPr>
    </w:p>
    <w:p w14:paraId="4229E2AE" w14:textId="5E959797" w:rsidR="00F7726F" w:rsidRDefault="00AD4F87" w:rsidP="00F7726F">
      <w:pPr>
        <w:spacing w:before="249" w:line="253" w:lineRule="exact"/>
        <w:ind w:right="216"/>
        <w:textAlignment w:val="baseline"/>
        <w:rPr>
          <w:rFonts w:eastAsia="Times New Roman"/>
          <w:color w:val="000000"/>
        </w:rPr>
      </w:pPr>
      <w:r>
        <w:rPr>
          <w:rFonts w:eastAsia="Times New Roman"/>
          <w:color w:val="000000"/>
        </w:rPr>
        <w:t xml:space="preserve">All submitters are required to provide the name, address email address and phone numbers of not less than three (3) references. All questions regarding the project must be presented to Lewis Hurd via fax or e-mail no later than </w:t>
      </w:r>
      <w:r>
        <w:rPr>
          <w:rFonts w:eastAsia="Times New Roman"/>
          <w:b/>
          <w:color w:val="000000"/>
        </w:rPr>
        <w:t>October 11, 2022</w:t>
      </w:r>
      <w:r>
        <w:rPr>
          <w:rFonts w:eastAsia="Times New Roman"/>
          <w:color w:val="000000"/>
        </w:rPr>
        <w:t xml:space="preserve"> before 3pm.</w:t>
      </w:r>
      <w:r w:rsidR="00F7726F">
        <w:rPr>
          <w:rFonts w:eastAsia="Times New Roman"/>
          <w:color w:val="000000"/>
        </w:rPr>
        <w:t xml:space="preserve"> The award of the bid is for two years.</w:t>
      </w:r>
    </w:p>
    <w:p w14:paraId="17C2BAB8" w14:textId="77777777" w:rsidR="00AD4F87" w:rsidRDefault="00AD4F87" w:rsidP="00AD4F87"/>
    <w:p w14:paraId="1566629D" w14:textId="073CCBFA" w:rsidR="00AD4F87" w:rsidRDefault="00AD4F87" w:rsidP="00AD4F87">
      <w:pPr>
        <w:rPr>
          <w:rFonts w:eastAsia="Times New Roman"/>
          <w:color w:val="000000"/>
          <w:u w:val="single"/>
        </w:rPr>
      </w:pPr>
      <w:r>
        <w:t xml:space="preserve">All </w:t>
      </w:r>
      <w:r w:rsidR="006D43DA">
        <w:t>bids</w:t>
      </w:r>
      <w:r>
        <w:t xml:space="preserve"> will be evaluated and rated in accordance with the evaluation criteria in the </w:t>
      </w:r>
      <w:r w:rsidR="006D43DA">
        <w:t>bid</w:t>
      </w:r>
      <w:r>
        <w:t xml:space="preserve">. Contract will be awarded to the qualified and responsible exterminating company whose </w:t>
      </w:r>
      <w:r w:rsidR="006D43DA">
        <w:t>bid</w:t>
      </w:r>
      <w:r>
        <w:t xml:space="preserve"> is the most advantageous to the Authority. </w:t>
      </w:r>
      <w:r w:rsidR="006D43DA">
        <w:rPr>
          <w:u w:val="single"/>
        </w:rPr>
        <w:t>Bids</w:t>
      </w:r>
      <w:r>
        <w:rPr>
          <w:rFonts w:eastAsia="Times New Roman"/>
          <w:color w:val="000000"/>
          <w:u w:val="single"/>
        </w:rPr>
        <w:t xml:space="preserve"> must submit</w:t>
      </w:r>
      <w:r w:rsidR="006D43DA">
        <w:rPr>
          <w:rFonts w:eastAsia="Times New Roman"/>
          <w:color w:val="000000"/>
          <w:u w:val="single"/>
        </w:rPr>
        <w:t>;</w:t>
      </w:r>
      <w:r>
        <w:rPr>
          <w:rFonts w:eastAsia="Times New Roman"/>
          <w:color w:val="000000"/>
          <w:u w:val="single"/>
        </w:rPr>
        <w:t xml:space="preserve"> original and three copies, in sealed envelopes as directed herein.</w:t>
      </w:r>
    </w:p>
    <w:p w14:paraId="13E1D124" w14:textId="77777777" w:rsidR="00AD4F87" w:rsidRDefault="00AD4F87" w:rsidP="00AD4F87">
      <w:pPr>
        <w:spacing w:before="255" w:line="252" w:lineRule="exact"/>
        <w:ind w:right="216"/>
        <w:textAlignment w:val="baseline"/>
        <w:rPr>
          <w:rFonts w:eastAsia="Times New Roman"/>
          <w:color w:val="000000"/>
        </w:rPr>
      </w:pPr>
      <w:r>
        <w:rPr>
          <w:rFonts w:eastAsia="Times New Roman"/>
          <w:color w:val="000000"/>
        </w:rPr>
        <w:t>No bid shall be withdrawn for a period of sixty (60) days without the written consent of the Authority. The Authority reserves the right to reject any or all bids and to waive any informalities or minor irregularities in the bidding process.</w:t>
      </w:r>
    </w:p>
    <w:p w14:paraId="499314DF" w14:textId="77777777" w:rsidR="00AD4F87" w:rsidRDefault="00AD4F87" w:rsidP="00AD4F87"/>
    <w:p w14:paraId="59211D15" w14:textId="3A06058B" w:rsidR="00AD4F87" w:rsidRDefault="00AD4F87" w:rsidP="00AD4F87">
      <w:pPr>
        <w:rPr>
          <w:rFonts w:eastAsiaTheme="minorHAnsi"/>
        </w:rPr>
      </w:pPr>
      <w:r>
        <w:t xml:space="preserve">All </w:t>
      </w:r>
      <w:r w:rsidR="006D43DA">
        <w:t>bids</w:t>
      </w:r>
      <w:r>
        <w:t xml:space="preserve"> are required to comply with the requirement of PL.1975C.127 affirmative action and equal employment laws in accordance with the applicable state and federal regulations.</w:t>
      </w:r>
    </w:p>
    <w:p w14:paraId="666581A6" w14:textId="77777777" w:rsidR="00AD4F87" w:rsidRDefault="00AD4F87" w:rsidP="00AD4F87">
      <w:pPr>
        <w:spacing w:before="255" w:line="252" w:lineRule="exact"/>
        <w:ind w:right="216"/>
        <w:textAlignment w:val="baseline"/>
        <w:rPr>
          <w:rFonts w:eastAsia="Times New Roman"/>
          <w:color w:val="000000"/>
        </w:rPr>
      </w:pPr>
    </w:p>
    <w:p w14:paraId="5F2BA108" w14:textId="77777777" w:rsidR="00AD4F87" w:rsidRDefault="00AD4F87" w:rsidP="00AD4F87">
      <w:pPr>
        <w:spacing w:before="255" w:line="252" w:lineRule="exact"/>
        <w:ind w:right="216"/>
        <w:textAlignment w:val="baseline"/>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By: Randall Wood</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       Executive Director</w:t>
      </w:r>
    </w:p>
    <w:p w14:paraId="27CDA70B" w14:textId="77777777" w:rsidR="00AD4F87" w:rsidRDefault="00AD4F87" w:rsidP="00AD4F87">
      <w:pPr>
        <w:jc w:val="center"/>
        <w:rPr>
          <w:rFonts w:eastAsiaTheme="minorHAnsi"/>
          <w:sz w:val="32"/>
          <w:szCs w:val="32"/>
        </w:rPr>
      </w:pPr>
    </w:p>
    <w:p w14:paraId="178E237F" w14:textId="77777777" w:rsidR="00AD4F87" w:rsidRDefault="00AD4F87" w:rsidP="00AD4F87">
      <w:pPr>
        <w:jc w:val="center"/>
        <w:rPr>
          <w:sz w:val="32"/>
          <w:szCs w:val="32"/>
        </w:rPr>
      </w:pPr>
    </w:p>
    <w:p w14:paraId="01B418B7" w14:textId="77777777" w:rsidR="00AD4F87" w:rsidRDefault="00AD4F87" w:rsidP="00AD4F87">
      <w:pPr>
        <w:jc w:val="center"/>
        <w:rPr>
          <w:rFonts w:eastAsia="Times New Roman"/>
          <w:color w:val="000000"/>
          <w:spacing w:val="5"/>
          <w:sz w:val="24"/>
          <w:szCs w:val="24"/>
        </w:rPr>
      </w:pPr>
    </w:p>
    <w:p w14:paraId="21722433" w14:textId="77777777" w:rsidR="00AD4F87" w:rsidRDefault="00AD4F87" w:rsidP="00AD4F87">
      <w:pPr>
        <w:jc w:val="center"/>
        <w:rPr>
          <w:rFonts w:eastAsia="Times New Roman"/>
          <w:color w:val="000000"/>
          <w:spacing w:val="5"/>
          <w:sz w:val="24"/>
          <w:szCs w:val="24"/>
        </w:rPr>
      </w:pPr>
    </w:p>
    <w:p w14:paraId="59CFF2BE" w14:textId="77777777" w:rsidR="00AD4F87" w:rsidRDefault="00AD4F87" w:rsidP="00AD4F87">
      <w:pPr>
        <w:jc w:val="center"/>
        <w:rPr>
          <w:rFonts w:eastAsia="Times New Roman"/>
          <w:color w:val="000000"/>
          <w:spacing w:val="5"/>
          <w:sz w:val="24"/>
          <w:szCs w:val="24"/>
        </w:rPr>
      </w:pPr>
    </w:p>
    <w:p w14:paraId="32CD41A6" w14:textId="77777777" w:rsidR="00AD4F87" w:rsidRDefault="00AD4F87" w:rsidP="00AD4F87">
      <w:pPr>
        <w:jc w:val="center"/>
        <w:rPr>
          <w:rFonts w:eastAsia="Times New Roman"/>
          <w:color w:val="000000"/>
          <w:spacing w:val="5"/>
          <w:sz w:val="24"/>
          <w:szCs w:val="24"/>
        </w:rPr>
      </w:pPr>
    </w:p>
    <w:p w14:paraId="7AE44AFE" w14:textId="77777777" w:rsidR="00AD4F87" w:rsidRDefault="00AD4F87" w:rsidP="00AD4F87">
      <w:pPr>
        <w:jc w:val="center"/>
        <w:rPr>
          <w:rFonts w:eastAsia="Times New Roman"/>
          <w:color w:val="000000"/>
          <w:spacing w:val="5"/>
          <w:sz w:val="24"/>
          <w:szCs w:val="24"/>
        </w:rPr>
      </w:pPr>
    </w:p>
    <w:p w14:paraId="4D0919CB" w14:textId="77777777" w:rsidR="00AD4F87" w:rsidRDefault="00AD4F87" w:rsidP="00AD4F87">
      <w:pPr>
        <w:jc w:val="center"/>
        <w:rPr>
          <w:rFonts w:eastAsia="Times New Roman"/>
          <w:color w:val="000000"/>
          <w:spacing w:val="5"/>
          <w:sz w:val="24"/>
          <w:szCs w:val="24"/>
        </w:rPr>
      </w:pPr>
    </w:p>
    <w:p w14:paraId="3D3505EE" w14:textId="77777777" w:rsidR="00000664" w:rsidRDefault="00000664" w:rsidP="00AD4F87">
      <w:pPr>
        <w:jc w:val="center"/>
        <w:rPr>
          <w:rFonts w:eastAsia="Times New Roman"/>
          <w:color w:val="000000"/>
          <w:spacing w:val="5"/>
          <w:sz w:val="24"/>
          <w:szCs w:val="24"/>
        </w:rPr>
      </w:pPr>
    </w:p>
    <w:p w14:paraId="1CBC46FE" w14:textId="77777777" w:rsidR="00000664" w:rsidRDefault="00000664" w:rsidP="00AD4F87">
      <w:pPr>
        <w:jc w:val="center"/>
        <w:rPr>
          <w:rFonts w:eastAsia="Times New Roman"/>
          <w:color w:val="000000"/>
          <w:spacing w:val="5"/>
          <w:sz w:val="24"/>
          <w:szCs w:val="24"/>
        </w:rPr>
      </w:pPr>
    </w:p>
    <w:p w14:paraId="5265FDE2" w14:textId="77777777" w:rsidR="00000664" w:rsidRDefault="00000664" w:rsidP="00AD4F87">
      <w:pPr>
        <w:jc w:val="center"/>
        <w:rPr>
          <w:rFonts w:eastAsia="Times New Roman"/>
          <w:color w:val="000000"/>
          <w:spacing w:val="5"/>
          <w:sz w:val="24"/>
          <w:szCs w:val="24"/>
        </w:rPr>
      </w:pPr>
    </w:p>
    <w:p w14:paraId="42F47217" w14:textId="7DFC4813" w:rsidR="00AD4F87" w:rsidRDefault="00AD4F87" w:rsidP="00AD4F87">
      <w:pPr>
        <w:jc w:val="center"/>
        <w:rPr>
          <w:sz w:val="32"/>
          <w:szCs w:val="32"/>
        </w:rPr>
      </w:pPr>
      <w:r>
        <w:rPr>
          <w:rFonts w:eastAsia="Times New Roman"/>
          <w:color w:val="000000"/>
          <w:spacing w:val="5"/>
          <w:sz w:val="24"/>
          <w:szCs w:val="24"/>
        </w:rPr>
        <w:t>EQUAL EMPLOYMENT OPPORTUNITY</w:t>
      </w:r>
    </w:p>
    <w:p w14:paraId="36C9A39D" w14:textId="77777777" w:rsidR="00AD4F87" w:rsidRDefault="00AD4F87" w:rsidP="00AD4F87">
      <w:pPr>
        <w:jc w:val="center"/>
        <w:rPr>
          <w:sz w:val="32"/>
          <w:szCs w:val="32"/>
        </w:rPr>
      </w:pPr>
    </w:p>
    <w:p w14:paraId="70968DE8" w14:textId="77777777" w:rsidR="00AD4F87" w:rsidRDefault="00AD4F87" w:rsidP="00AD4F87">
      <w:pPr>
        <w:jc w:val="center"/>
        <w:rPr>
          <w:sz w:val="32"/>
          <w:szCs w:val="32"/>
        </w:rPr>
      </w:pPr>
    </w:p>
    <w:p w14:paraId="4FBD285D" w14:textId="559E0143" w:rsidR="00AD4F87" w:rsidRDefault="00AD4F87" w:rsidP="00AD4F87">
      <w:pPr>
        <w:rPr>
          <w:sz w:val="24"/>
          <w:szCs w:val="24"/>
        </w:rPr>
      </w:pPr>
      <w:r>
        <w:rPr>
          <w:sz w:val="24"/>
          <w:szCs w:val="24"/>
        </w:rPr>
        <w:lastRenderedPageBreak/>
        <w:t xml:space="preserve">The Housing Authority of Plainfield is hereby requesting the services from qualified contractors to provide exterminator services, elimination of cockroaches, bed bugs and rodents at Joanne Hollis Gardens and Richmond Towers.  </w:t>
      </w:r>
    </w:p>
    <w:p w14:paraId="2B0D90C7" w14:textId="77777777" w:rsidR="00000664" w:rsidRDefault="00000664" w:rsidP="00AD4F87">
      <w:pPr>
        <w:rPr>
          <w:sz w:val="24"/>
          <w:szCs w:val="24"/>
        </w:rPr>
      </w:pPr>
    </w:p>
    <w:p w14:paraId="26C267E1" w14:textId="2DC9A00B" w:rsidR="00AD4F87" w:rsidRDefault="00AD4F87" w:rsidP="00AD4F87">
      <w:pPr>
        <w:rPr>
          <w:sz w:val="24"/>
          <w:szCs w:val="24"/>
        </w:rPr>
      </w:pPr>
      <w:r>
        <w:rPr>
          <w:sz w:val="24"/>
          <w:szCs w:val="24"/>
        </w:rPr>
        <w:t xml:space="preserve">Interested contractors licensed to conduct business in the State of New Jersey, properly insured, with a minimum of seven years’ experience in servicing family units of housing complexes are invited to submit proposals.  </w:t>
      </w:r>
    </w:p>
    <w:p w14:paraId="0BE8E5E1" w14:textId="77777777" w:rsidR="00000664" w:rsidRDefault="00000664" w:rsidP="00AD4F87">
      <w:pPr>
        <w:rPr>
          <w:sz w:val="24"/>
          <w:szCs w:val="24"/>
        </w:rPr>
      </w:pPr>
    </w:p>
    <w:p w14:paraId="0B17F264" w14:textId="02E2B2ED" w:rsidR="00AD4F87" w:rsidRDefault="00AD4F87" w:rsidP="00AD4F87">
      <w:pPr>
        <w:rPr>
          <w:sz w:val="24"/>
          <w:szCs w:val="24"/>
        </w:rPr>
      </w:pPr>
      <w:r>
        <w:rPr>
          <w:sz w:val="24"/>
          <w:szCs w:val="24"/>
        </w:rPr>
        <w:t xml:space="preserve">The Housing Authority reserves the right to reject any or all </w:t>
      </w:r>
      <w:r w:rsidR="006D43DA">
        <w:rPr>
          <w:sz w:val="24"/>
          <w:szCs w:val="24"/>
        </w:rPr>
        <w:t>bids</w:t>
      </w:r>
      <w:r>
        <w:rPr>
          <w:sz w:val="24"/>
          <w:szCs w:val="24"/>
        </w:rPr>
        <w:t xml:space="preserve"> or waive any informality in the </w:t>
      </w:r>
      <w:r w:rsidR="006D43DA">
        <w:rPr>
          <w:sz w:val="24"/>
          <w:szCs w:val="24"/>
        </w:rPr>
        <w:t>bids</w:t>
      </w:r>
      <w:r>
        <w:rPr>
          <w:sz w:val="24"/>
          <w:szCs w:val="24"/>
        </w:rPr>
        <w:t>.</w:t>
      </w:r>
    </w:p>
    <w:p w14:paraId="0339CD3F" w14:textId="77777777" w:rsidR="00000664" w:rsidRDefault="00000664" w:rsidP="00AD4F87">
      <w:pPr>
        <w:rPr>
          <w:sz w:val="24"/>
          <w:szCs w:val="24"/>
        </w:rPr>
      </w:pPr>
    </w:p>
    <w:p w14:paraId="30BA9D07" w14:textId="77EA16D5" w:rsidR="00AD4F87" w:rsidRDefault="00AD4F87" w:rsidP="00AD4F87">
      <w:pPr>
        <w:rPr>
          <w:sz w:val="24"/>
          <w:szCs w:val="24"/>
        </w:rPr>
      </w:pPr>
      <w:r>
        <w:rPr>
          <w:sz w:val="24"/>
          <w:szCs w:val="24"/>
        </w:rPr>
        <w:t xml:space="preserve">The following documents shall be submitted with your </w:t>
      </w:r>
      <w:r w:rsidR="006D43DA">
        <w:rPr>
          <w:sz w:val="24"/>
          <w:szCs w:val="24"/>
        </w:rPr>
        <w:t>bid</w:t>
      </w:r>
      <w:r>
        <w:rPr>
          <w:sz w:val="24"/>
          <w:szCs w:val="24"/>
        </w:rPr>
        <w:t>:</w:t>
      </w:r>
    </w:p>
    <w:p w14:paraId="0226DFF3" w14:textId="77777777" w:rsidR="00AD4F87" w:rsidRDefault="00AD4F87" w:rsidP="00AD4F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Contractor to provide environmental Protection Agency Applicator License Copy for all applicators. </w:t>
      </w:r>
    </w:p>
    <w:p w14:paraId="286A2EEB" w14:textId="77777777" w:rsidR="00AD4F87" w:rsidRDefault="00AD4F87" w:rsidP="00AD4F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DEP Business License.</w:t>
      </w:r>
    </w:p>
    <w:p w14:paraId="0C96A559" w14:textId="77777777" w:rsidR="00AD4F87" w:rsidRDefault="00AD4F87" w:rsidP="00AD4F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List of all SDS &amp; Labels for all materials intended for use.</w:t>
      </w:r>
    </w:p>
    <w:p w14:paraId="0A5205C0" w14:textId="77777777" w:rsidR="00AD4F87" w:rsidRDefault="00AD4F87" w:rsidP="00AD4F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Jersey Business Registration Copy.</w:t>
      </w:r>
    </w:p>
    <w:p w14:paraId="07B355FE" w14:textId="77777777" w:rsidR="00AD4F87" w:rsidRDefault="00AD4F87" w:rsidP="00AD4F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Certificate of Insurance.</w:t>
      </w:r>
    </w:p>
    <w:p w14:paraId="05F6B071" w14:textId="77777777" w:rsidR="00AD4F87" w:rsidRDefault="00AD4F87" w:rsidP="00AD4F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Copy of Decal Cabinet Label and Consumer Information Sheet.</w:t>
      </w:r>
    </w:p>
    <w:p w14:paraId="63DB973F" w14:textId="77777777" w:rsidR="00AD4F87" w:rsidRDefault="00AD4F87" w:rsidP="00AD4F87">
      <w:pPr>
        <w:rPr>
          <w:sz w:val="24"/>
          <w:szCs w:val="24"/>
        </w:rPr>
      </w:pPr>
    </w:p>
    <w:p w14:paraId="7A462E90" w14:textId="77777777" w:rsidR="00AD4F87" w:rsidRDefault="00AD4F87" w:rsidP="00AD4F87">
      <w:pPr>
        <w:rPr>
          <w:sz w:val="24"/>
          <w:szCs w:val="24"/>
        </w:rPr>
      </w:pPr>
    </w:p>
    <w:p w14:paraId="717552FB" w14:textId="77777777" w:rsidR="00AD4F87" w:rsidRDefault="00AD4F87" w:rsidP="00AD4F87">
      <w:pPr>
        <w:jc w:val="center"/>
        <w:rPr>
          <w:sz w:val="24"/>
          <w:szCs w:val="24"/>
        </w:rPr>
      </w:pPr>
    </w:p>
    <w:p w14:paraId="3CFD4D03" w14:textId="77777777" w:rsidR="00AD4F87" w:rsidRDefault="00AD4F87" w:rsidP="00AD4F87">
      <w:pPr>
        <w:jc w:val="center"/>
        <w:rPr>
          <w:sz w:val="24"/>
          <w:szCs w:val="24"/>
        </w:rPr>
      </w:pPr>
    </w:p>
    <w:p w14:paraId="5C80403C" w14:textId="77777777" w:rsidR="00AD4F87" w:rsidRDefault="00AD4F87" w:rsidP="00AD4F87">
      <w:pPr>
        <w:jc w:val="center"/>
        <w:rPr>
          <w:sz w:val="24"/>
          <w:szCs w:val="24"/>
        </w:rPr>
      </w:pPr>
    </w:p>
    <w:p w14:paraId="3F2D16F6" w14:textId="77777777" w:rsidR="00AD4F87" w:rsidRDefault="00AD4F87" w:rsidP="00AD4F87">
      <w:pPr>
        <w:jc w:val="center"/>
        <w:rPr>
          <w:sz w:val="24"/>
          <w:szCs w:val="24"/>
        </w:rPr>
      </w:pPr>
    </w:p>
    <w:p w14:paraId="3FD6BB0D" w14:textId="77777777" w:rsidR="00AD4F87" w:rsidRDefault="00AD4F87" w:rsidP="00AD4F87">
      <w:pPr>
        <w:jc w:val="center"/>
        <w:rPr>
          <w:sz w:val="24"/>
          <w:szCs w:val="24"/>
        </w:rPr>
      </w:pPr>
    </w:p>
    <w:p w14:paraId="2BD2B9D7" w14:textId="77777777" w:rsidR="00AD4F87" w:rsidRDefault="00AD4F87" w:rsidP="00AD4F87">
      <w:pPr>
        <w:jc w:val="center"/>
        <w:rPr>
          <w:sz w:val="24"/>
          <w:szCs w:val="24"/>
        </w:rPr>
      </w:pPr>
    </w:p>
    <w:p w14:paraId="4E3037F5" w14:textId="77777777" w:rsidR="00AD4F87" w:rsidRDefault="00AD4F87" w:rsidP="00AD4F87">
      <w:pPr>
        <w:jc w:val="center"/>
        <w:rPr>
          <w:sz w:val="24"/>
          <w:szCs w:val="24"/>
        </w:rPr>
      </w:pPr>
    </w:p>
    <w:p w14:paraId="2ADF9D74" w14:textId="77777777" w:rsidR="00AD4F87" w:rsidRDefault="00AD4F87" w:rsidP="00AD4F87">
      <w:pPr>
        <w:jc w:val="center"/>
        <w:rPr>
          <w:sz w:val="24"/>
          <w:szCs w:val="24"/>
        </w:rPr>
      </w:pPr>
    </w:p>
    <w:p w14:paraId="5FA830BF" w14:textId="77777777" w:rsidR="00AD4F87" w:rsidRDefault="00AD4F87" w:rsidP="00AD4F87">
      <w:pPr>
        <w:jc w:val="center"/>
        <w:rPr>
          <w:sz w:val="24"/>
          <w:szCs w:val="24"/>
        </w:rPr>
      </w:pPr>
    </w:p>
    <w:p w14:paraId="526305C6" w14:textId="77777777" w:rsidR="00AD4F87" w:rsidRDefault="00AD4F87" w:rsidP="00AD4F87">
      <w:pPr>
        <w:jc w:val="center"/>
        <w:rPr>
          <w:sz w:val="24"/>
          <w:szCs w:val="24"/>
        </w:rPr>
      </w:pPr>
    </w:p>
    <w:p w14:paraId="3BE15678" w14:textId="77777777" w:rsidR="00AD4F87" w:rsidRDefault="00AD4F87" w:rsidP="00AD4F87">
      <w:pPr>
        <w:jc w:val="center"/>
        <w:rPr>
          <w:sz w:val="24"/>
          <w:szCs w:val="24"/>
        </w:rPr>
      </w:pPr>
    </w:p>
    <w:p w14:paraId="4EBF15C1" w14:textId="77777777" w:rsidR="00AD4F87" w:rsidRDefault="00AD4F87" w:rsidP="00AD4F87">
      <w:pPr>
        <w:jc w:val="center"/>
        <w:rPr>
          <w:sz w:val="24"/>
          <w:szCs w:val="24"/>
        </w:rPr>
      </w:pPr>
    </w:p>
    <w:p w14:paraId="13B276FD" w14:textId="77777777" w:rsidR="00AD4F87" w:rsidRDefault="00AD4F87" w:rsidP="00AD4F87">
      <w:pPr>
        <w:jc w:val="center"/>
        <w:rPr>
          <w:sz w:val="24"/>
          <w:szCs w:val="24"/>
        </w:rPr>
      </w:pPr>
    </w:p>
    <w:p w14:paraId="408B94A3" w14:textId="77777777" w:rsidR="00AD4F87" w:rsidRDefault="00AD4F87" w:rsidP="00AD4F87">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5D20B0E" w14:textId="77777777" w:rsidR="00AD4F87" w:rsidRDefault="00AD4F87" w:rsidP="00AD4F87">
      <w:pPr>
        <w:jc w:val="center"/>
        <w:rPr>
          <w:sz w:val="24"/>
          <w:szCs w:val="24"/>
        </w:rPr>
      </w:pPr>
      <w:r>
        <w:rPr>
          <w:sz w:val="24"/>
          <w:szCs w:val="24"/>
        </w:rPr>
        <w:t xml:space="preserve">                                                   </w:t>
      </w:r>
    </w:p>
    <w:p w14:paraId="3E06DB27" w14:textId="77777777" w:rsidR="00307C90" w:rsidRDefault="00AD4F87" w:rsidP="00AD4F87">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ECDA17A" w14:textId="77777777" w:rsidR="00307C90" w:rsidRDefault="00307C90" w:rsidP="00AD4F87">
      <w:pPr>
        <w:jc w:val="center"/>
        <w:rPr>
          <w:sz w:val="24"/>
          <w:szCs w:val="24"/>
        </w:rPr>
      </w:pPr>
    </w:p>
    <w:p w14:paraId="72F5571B" w14:textId="77777777" w:rsidR="00307C90" w:rsidRDefault="00307C90" w:rsidP="00AD4F87">
      <w:pPr>
        <w:jc w:val="center"/>
        <w:rPr>
          <w:sz w:val="24"/>
          <w:szCs w:val="24"/>
        </w:rPr>
      </w:pPr>
    </w:p>
    <w:p w14:paraId="44955341" w14:textId="77777777" w:rsidR="00307C90" w:rsidRDefault="00307C90" w:rsidP="00AD4F87">
      <w:pPr>
        <w:jc w:val="center"/>
        <w:rPr>
          <w:sz w:val="24"/>
          <w:szCs w:val="24"/>
        </w:rPr>
      </w:pPr>
    </w:p>
    <w:p w14:paraId="509E612F" w14:textId="77777777" w:rsidR="00307C90" w:rsidRDefault="00307C90" w:rsidP="00AD4F87">
      <w:pPr>
        <w:jc w:val="center"/>
        <w:rPr>
          <w:sz w:val="24"/>
          <w:szCs w:val="24"/>
        </w:rPr>
      </w:pPr>
    </w:p>
    <w:p w14:paraId="7EDCB84E" w14:textId="77777777" w:rsidR="00307C90" w:rsidRDefault="00307C90" w:rsidP="00AD4F87">
      <w:pPr>
        <w:jc w:val="center"/>
        <w:rPr>
          <w:sz w:val="24"/>
          <w:szCs w:val="24"/>
        </w:rPr>
      </w:pPr>
    </w:p>
    <w:p w14:paraId="739790E0" w14:textId="77777777" w:rsidR="00307C90" w:rsidRDefault="00307C90" w:rsidP="00AD4F87">
      <w:pPr>
        <w:jc w:val="center"/>
        <w:rPr>
          <w:sz w:val="24"/>
          <w:szCs w:val="24"/>
        </w:rPr>
      </w:pPr>
    </w:p>
    <w:p w14:paraId="7A8ACC07" w14:textId="77777777" w:rsidR="00307C90" w:rsidRDefault="00307C90" w:rsidP="00AD4F87">
      <w:pPr>
        <w:jc w:val="center"/>
        <w:rPr>
          <w:sz w:val="24"/>
          <w:szCs w:val="24"/>
        </w:rPr>
      </w:pPr>
    </w:p>
    <w:p w14:paraId="68FB1532" w14:textId="77777777" w:rsidR="00307C90" w:rsidRDefault="00307C90" w:rsidP="00AD4F87">
      <w:pPr>
        <w:jc w:val="center"/>
        <w:rPr>
          <w:sz w:val="24"/>
          <w:szCs w:val="24"/>
        </w:rPr>
      </w:pPr>
    </w:p>
    <w:p w14:paraId="7304C965" w14:textId="77777777" w:rsidR="00307C90" w:rsidRDefault="00307C90" w:rsidP="00AD4F87">
      <w:pPr>
        <w:jc w:val="center"/>
        <w:rPr>
          <w:sz w:val="24"/>
          <w:szCs w:val="24"/>
        </w:rPr>
      </w:pPr>
    </w:p>
    <w:p w14:paraId="6E7DBAAA" w14:textId="77777777" w:rsidR="00307C90" w:rsidRDefault="00307C90" w:rsidP="00AD4F87">
      <w:pPr>
        <w:jc w:val="center"/>
        <w:rPr>
          <w:sz w:val="24"/>
          <w:szCs w:val="24"/>
        </w:rPr>
      </w:pPr>
    </w:p>
    <w:p w14:paraId="04FFE727" w14:textId="77777777" w:rsidR="00307C90" w:rsidRDefault="00307C90" w:rsidP="00AD4F87">
      <w:pPr>
        <w:jc w:val="center"/>
        <w:rPr>
          <w:sz w:val="24"/>
          <w:szCs w:val="24"/>
        </w:rPr>
      </w:pPr>
    </w:p>
    <w:p w14:paraId="6577040D" w14:textId="77777777" w:rsidR="00307C90" w:rsidRDefault="00307C90" w:rsidP="00AD4F87">
      <w:pPr>
        <w:jc w:val="center"/>
        <w:rPr>
          <w:sz w:val="24"/>
          <w:szCs w:val="24"/>
        </w:rPr>
      </w:pPr>
    </w:p>
    <w:p w14:paraId="284FED8B" w14:textId="77777777" w:rsidR="00307C90" w:rsidRDefault="00307C90" w:rsidP="00AD4F87">
      <w:pPr>
        <w:jc w:val="center"/>
        <w:rPr>
          <w:sz w:val="24"/>
          <w:szCs w:val="24"/>
        </w:rPr>
      </w:pPr>
    </w:p>
    <w:p w14:paraId="701534BC" w14:textId="77777777" w:rsidR="00307C90" w:rsidRDefault="00307C90" w:rsidP="00AD4F87">
      <w:pPr>
        <w:jc w:val="center"/>
        <w:rPr>
          <w:sz w:val="24"/>
          <w:szCs w:val="24"/>
        </w:rPr>
      </w:pPr>
    </w:p>
    <w:p w14:paraId="25FEE9C2" w14:textId="495BF0AB" w:rsidR="00AD4F87" w:rsidRDefault="00307C90" w:rsidP="00AD4F87">
      <w:pPr>
        <w:jc w:val="center"/>
        <w:rPr>
          <w:rFonts w:asciiTheme="minorHAnsi" w:eastAsia="Times New Roman" w:hAnsiTheme="minorHAnsi" w:cstheme="minorBidi"/>
          <w:color w:val="000000"/>
          <w:spacing w:val="22"/>
          <w:sz w:val="16"/>
          <w:szCs w:val="16"/>
        </w:rPr>
      </w:pPr>
      <w:r>
        <w:rPr>
          <w:sz w:val="24"/>
          <w:szCs w:val="24"/>
        </w:rPr>
        <w:tab/>
      </w:r>
      <w:r>
        <w:rPr>
          <w:sz w:val="24"/>
          <w:szCs w:val="24"/>
        </w:rPr>
        <w:tab/>
      </w:r>
      <w:r>
        <w:rPr>
          <w:sz w:val="24"/>
          <w:szCs w:val="24"/>
        </w:rPr>
        <w:tab/>
      </w:r>
      <w:r>
        <w:rPr>
          <w:sz w:val="24"/>
          <w:szCs w:val="24"/>
        </w:rPr>
        <w:tab/>
      </w:r>
      <w:r>
        <w:rPr>
          <w:sz w:val="24"/>
          <w:szCs w:val="24"/>
        </w:rPr>
        <w:tab/>
      </w:r>
      <w:r w:rsidR="00AD4F87">
        <w:rPr>
          <w:sz w:val="24"/>
          <w:szCs w:val="24"/>
        </w:rPr>
        <w:tab/>
      </w:r>
      <w:r w:rsidR="00AD4F87">
        <w:rPr>
          <w:sz w:val="24"/>
          <w:szCs w:val="24"/>
        </w:rPr>
        <w:tab/>
      </w:r>
      <w:r w:rsidR="00AD4F87">
        <w:rPr>
          <w:rFonts w:eastAsia="Times New Roman"/>
          <w:color w:val="000000"/>
          <w:spacing w:val="22"/>
          <w:sz w:val="16"/>
          <w:szCs w:val="16"/>
        </w:rPr>
        <w:t>HAP version 1/2020</w:t>
      </w:r>
    </w:p>
    <w:p w14:paraId="3F5A90DE" w14:textId="77777777" w:rsidR="00AD4F87" w:rsidRDefault="00AD4F87" w:rsidP="00AD4F87">
      <w:pPr>
        <w:jc w:val="center"/>
        <w:rPr>
          <w:rFonts w:eastAsiaTheme="minorHAns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07462E0" w14:textId="77777777" w:rsidR="00AD4F87" w:rsidRDefault="00AD4F87" w:rsidP="00AD4F87">
      <w:pPr>
        <w:jc w:val="center"/>
        <w:rPr>
          <w:sz w:val="24"/>
          <w:szCs w:val="24"/>
        </w:rPr>
      </w:pPr>
      <w:r>
        <w:rPr>
          <w:sz w:val="24"/>
          <w:szCs w:val="24"/>
        </w:rPr>
        <w:lastRenderedPageBreak/>
        <w:t>PRICE PROPOSAL</w:t>
      </w:r>
    </w:p>
    <w:p w14:paraId="5C01F720" w14:textId="77777777" w:rsidR="00AD4F87" w:rsidRDefault="00AD4F87" w:rsidP="00AD4F87">
      <w:pPr>
        <w:jc w:val="center"/>
        <w:rPr>
          <w:sz w:val="24"/>
          <w:szCs w:val="24"/>
        </w:rPr>
      </w:pPr>
      <w:r>
        <w:rPr>
          <w:sz w:val="24"/>
          <w:szCs w:val="24"/>
        </w:rPr>
        <w:t xml:space="preserve">FOR </w:t>
      </w:r>
    </w:p>
    <w:p w14:paraId="527278F7" w14:textId="77777777" w:rsidR="00AD4F87" w:rsidRDefault="00AD4F87" w:rsidP="00AD4F87">
      <w:pPr>
        <w:jc w:val="center"/>
        <w:rPr>
          <w:sz w:val="24"/>
          <w:szCs w:val="24"/>
        </w:rPr>
      </w:pPr>
      <w:r>
        <w:rPr>
          <w:sz w:val="24"/>
          <w:szCs w:val="24"/>
        </w:rPr>
        <w:t>EXTERMINATION SERVICES</w:t>
      </w:r>
    </w:p>
    <w:p w14:paraId="0C977C9E" w14:textId="77777777" w:rsidR="00AD4F87" w:rsidRDefault="00AD4F87" w:rsidP="00AD4F87">
      <w:pPr>
        <w:jc w:val="center"/>
        <w:rPr>
          <w:sz w:val="24"/>
          <w:szCs w:val="24"/>
        </w:rPr>
      </w:pPr>
    </w:p>
    <w:p w14:paraId="2A94678E" w14:textId="77777777" w:rsidR="00AD4F87" w:rsidRDefault="00AD4F87" w:rsidP="00AD4F87">
      <w:pPr>
        <w:rPr>
          <w:sz w:val="24"/>
          <w:szCs w:val="24"/>
        </w:rPr>
      </w:pPr>
    </w:p>
    <w:p w14:paraId="1A55883B" w14:textId="77777777" w:rsidR="00AD4F87" w:rsidRDefault="00AD4F87" w:rsidP="00AD4F87">
      <w:pPr>
        <w:rPr>
          <w:sz w:val="24"/>
          <w:szCs w:val="24"/>
        </w:rPr>
      </w:pPr>
    </w:p>
    <w:p w14:paraId="5E580A83" w14:textId="77777777" w:rsidR="00AD4F87" w:rsidRDefault="00AD4F87" w:rsidP="00AD4F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Richmond Towers (225 units)</w:t>
      </w:r>
    </w:p>
    <w:p w14:paraId="72981D93" w14:textId="77777777" w:rsidR="00AD4F87" w:rsidRDefault="00AD4F87" w:rsidP="00AD4F87">
      <w:pPr>
        <w:ind w:left="720"/>
        <w:rPr>
          <w:sz w:val="24"/>
          <w:szCs w:val="24"/>
        </w:rPr>
      </w:pPr>
      <w:r>
        <w:rPr>
          <w:sz w:val="24"/>
          <w:szCs w:val="24"/>
        </w:rPr>
        <w:t>Monthly Price $ ___________ for Pest Control Services (cockroaches and rodents)</w:t>
      </w:r>
    </w:p>
    <w:p w14:paraId="50B39660" w14:textId="77777777" w:rsidR="00AD4F87" w:rsidRDefault="00AD4F87" w:rsidP="00AD4F87">
      <w:pPr>
        <w:ind w:left="720"/>
        <w:rPr>
          <w:sz w:val="24"/>
          <w:szCs w:val="24"/>
        </w:rPr>
      </w:pPr>
      <w:r>
        <w:rPr>
          <w:sz w:val="24"/>
          <w:szCs w:val="24"/>
        </w:rPr>
        <w:t xml:space="preserve">Annual Pest Control Price $ _______________________ </w:t>
      </w:r>
    </w:p>
    <w:p w14:paraId="149CB206" w14:textId="77777777" w:rsidR="00AD4F87" w:rsidRDefault="00AD4F87" w:rsidP="00AD4F87">
      <w:pPr>
        <w:rPr>
          <w:sz w:val="24"/>
          <w:szCs w:val="24"/>
        </w:rPr>
      </w:pPr>
    </w:p>
    <w:p w14:paraId="5A665F27" w14:textId="77777777" w:rsidR="00AD4F87" w:rsidRDefault="00AD4F87" w:rsidP="00AD4F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Joanne Hollis Gardens (128 units)</w:t>
      </w:r>
    </w:p>
    <w:p w14:paraId="245D463E" w14:textId="77777777" w:rsidR="00AD4F87" w:rsidRDefault="00AD4F87" w:rsidP="00AD4F87">
      <w:pPr>
        <w:ind w:left="720"/>
        <w:rPr>
          <w:sz w:val="24"/>
          <w:szCs w:val="24"/>
        </w:rPr>
      </w:pPr>
      <w:r>
        <w:rPr>
          <w:sz w:val="24"/>
          <w:szCs w:val="24"/>
        </w:rPr>
        <w:t>Monthly Price $ _______________________ (cockroaches and rodents)</w:t>
      </w:r>
    </w:p>
    <w:p w14:paraId="295C81A8" w14:textId="77777777" w:rsidR="00AD4F87" w:rsidRDefault="00AD4F87" w:rsidP="00AD4F87">
      <w:pPr>
        <w:ind w:left="720"/>
        <w:rPr>
          <w:sz w:val="24"/>
          <w:szCs w:val="24"/>
        </w:rPr>
      </w:pPr>
      <w:r>
        <w:rPr>
          <w:sz w:val="24"/>
          <w:szCs w:val="24"/>
        </w:rPr>
        <w:t xml:space="preserve">Annual Pest Control Price $ _______________________ </w:t>
      </w:r>
    </w:p>
    <w:p w14:paraId="5CE6C84C" w14:textId="77777777" w:rsidR="00AD4F87" w:rsidRDefault="00AD4F87" w:rsidP="00AD4F87">
      <w:pPr>
        <w:ind w:left="720"/>
        <w:rPr>
          <w:sz w:val="24"/>
          <w:szCs w:val="24"/>
        </w:rPr>
      </w:pPr>
      <w:r>
        <w:rPr>
          <w:sz w:val="24"/>
          <w:szCs w:val="24"/>
        </w:rPr>
        <w:t xml:space="preserve">Exterior Rodent Control for Joanne Hollis Gardens from October to March of the following year $ ___________________  </w:t>
      </w:r>
    </w:p>
    <w:p w14:paraId="1C9EE347" w14:textId="77777777" w:rsidR="00AD4F87" w:rsidRDefault="00AD4F87" w:rsidP="00AD4F87">
      <w:pPr>
        <w:rPr>
          <w:sz w:val="24"/>
          <w:szCs w:val="24"/>
        </w:rPr>
      </w:pPr>
    </w:p>
    <w:p w14:paraId="1681E234" w14:textId="77777777" w:rsidR="00AD4F87" w:rsidRDefault="00AD4F87" w:rsidP="00AD4F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Bed Bug Treatment at </w:t>
      </w:r>
      <w:r>
        <w:rPr>
          <w:rFonts w:ascii="Times New Roman" w:hAnsi="Times New Roman" w:cs="Times New Roman"/>
          <w:b/>
          <w:bCs/>
          <w:sz w:val="24"/>
          <w:szCs w:val="24"/>
        </w:rPr>
        <w:t>Richmond Towers</w:t>
      </w:r>
    </w:p>
    <w:p w14:paraId="0FCF9C57" w14:textId="77777777" w:rsidR="00AD4F87" w:rsidRDefault="00AD4F87" w:rsidP="00AD4F87">
      <w:pPr>
        <w:pStyle w:val="ListParagraph"/>
        <w:rPr>
          <w:rFonts w:ascii="Times New Roman" w:hAnsi="Times New Roman" w:cs="Times New Roman"/>
          <w:sz w:val="24"/>
          <w:szCs w:val="24"/>
        </w:rPr>
      </w:pPr>
      <w:r>
        <w:rPr>
          <w:rFonts w:ascii="Times New Roman" w:hAnsi="Times New Roman" w:cs="Times New Roman"/>
          <w:sz w:val="24"/>
          <w:szCs w:val="24"/>
        </w:rPr>
        <w:t>Efficiency $ ______________   per unit price</w:t>
      </w:r>
    </w:p>
    <w:p w14:paraId="2AAD78F8" w14:textId="77777777" w:rsidR="00AD4F87" w:rsidRDefault="00AD4F87" w:rsidP="00AD4F87">
      <w:pPr>
        <w:pStyle w:val="ListParagraph"/>
        <w:rPr>
          <w:rFonts w:ascii="Times New Roman" w:hAnsi="Times New Roman" w:cs="Times New Roman"/>
          <w:sz w:val="24"/>
          <w:szCs w:val="24"/>
        </w:rPr>
      </w:pPr>
      <w:r>
        <w:rPr>
          <w:rFonts w:ascii="Times New Roman" w:hAnsi="Times New Roman" w:cs="Times New Roman"/>
          <w:sz w:val="24"/>
          <w:szCs w:val="24"/>
        </w:rPr>
        <w:t>One Bedroom $ ___________   per unit price</w:t>
      </w:r>
    </w:p>
    <w:p w14:paraId="5C0680E2" w14:textId="77777777" w:rsidR="00AD4F87" w:rsidRDefault="00AD4F87" w:rsidP="00AD4F87">
      <w:pPr>
        <w:pStyle w:val="ListParagraph"/>
        <w:rPr>
          <w:rFonts w:ascii="Times New Roman" w:hAnsi="Times New Roman" w:cs="Times New Roman"/>
          <w:sz w:val="24"/>
          <w:szCs w:val="24"/>
        </w:rPr>
      </w:pPr>
    </w:p>
    <w:p w14:paraId="008B4030" w14:textId="77777777" w:rsidR="00AD4F87" w:rsidRDefault="00AD4F87" w:rsidP="00AD4F87">
      <w:pPr>
        <w:pStyle w:val="ListParagraph"/>
        <w:rPr>
          <w:rFonts w:ascii="Times New Roman" w:hAnsi="Times New Roman" w:cs="Times New Roman"/>
          <w:sz w:val="24"/>
          <w:szCs w:val="24"/>
        </w:rPr>
      </w:pPr>
      <w:r>
        <w:rPr>
          <w:rFonts w:ascii="Times New Roman" w:hAnsi="Times New Roman" w:cs="Times New Roman"/>
          <w:sz w:val="24"/>
          <w:szCs w:val="24"/>
        </w:rPr>
        <w:t xml:space="preserve">Bed Bug Treatment at </w:t>
      </w:r>
      <w:r>
        <w:rPr>
          <w:rFonts w:ascii="Times New Roman" w:hAnsi="Times New Roman" w:cs="Times New Roman"/>
          <w:b/>
          <w:bCs/>
          <w:sz w:val="24"/>
          <w:szCs w:val="24"/>
        </w:rPr>
        <w:t>Joanne Hollis Gardens</w:t>
      </w:r>
    </w:p>
    <w:p w14:paraId="792A1BFE" w14:textId="77777777" w:rsidR="00AD4F87" w:rsidRDefault="00AD4F87" w:rsidP="00AD4F87">
      <w:pPr>
        <w:pStyle w:val="ListParagraph"/>
        <w:rPr>
          <w:rFonts w:ascii="Times New Roman" w:hAnsi="Times New Roman" w:cs="Times New Roman"/>
          <w:sz w:val="24"/>
          <w:szCs w:val="24"/>
        </w:rPr>
      </w:pPr>
      <w:r>
        <w:rPr>
          <w:rFonts w:ascii="Times New Roman" w:hAnsi="Times New Roman" w:cs="Times New Roman"/>
          <w:sz w:val="24"/>
          <w:szCs w:val="24"/>
        </w:rPr>
        <w:t>1 Bedroom $ _____________ per unit price</w:t>
      </w:r>
    </w:p>
    <w:p w14:paraId="5F80E612" w14:textId="77777777" w:rsidR="00AD4F87" w:rsidRDefault="00AD4F87" w:rsidP="00AD4F87">
      <w:pPr>
        <w:pStyle w:val="ListParagraph"/>
        <w:rPr>
          <w:rFonts w:ascii="Times New Roman" w:hAnsi="Times New Roman" w:cs="Times New Roman"/>
          <w:sz w:val="24"/>
          <w:szCs w:val="24"/>
        </w:rPr>
      </w:pPr>
      <w:r>
        <w:rPr>
          <w:rFonts w:ascii="Times New Roman" w:hAnsi="Times New Roman" w:cs="Times New Roman"/>
          <w:sz w:val="24"/>
          <w:szCs w:val="24"/>
        </w:rPr>
        <w:t>2 Bedroom $ _____________ per unit price</w:t>
      </w:r>
    </w:p>
    <w:p w14:paraId="6F071D39" w14:textId="77777777" w:rsidR="00AD4F87" w:rsidRDefault="00AD4F87" w:rsidP="00AD4F87">
      <w:pPr>
        <w:pStyle w:val="ListParagraph"/>
        <w:rPr>
          <w:rFonts w:ascii="Times New Roman" w:hAnsi="Times New Roman" w:cs="Times New Roman"/>
          <w:sz w:val="24"/>
          <w:szCs w:val="24"/>
        </w:rPr>
      </w:pPr>
      <w:r>
        <w:rPr>
          <w:rFonts w:ascii="Times New Roman" w:hAnsi="Times New Roman" w:cs="Times New Roman"/>
          <w:sz w:val="24"/>
          <w:szCs w:val="24"/>
        </w:rPr>
        <w:t>3 Bedroom $ _____________ per unit price</w:t>
      </w:r>
    </w:p>
    <w:p w14:paraId="7EF907FE" w14:textId="77777777" w:rsidR="00AD4F87" w:rsidRDefault="00AD4F87" w:rsidP="00AD4F87">
      <w:pPr>
        <w:pStyle w:val="ListParagraph"/>
        <w:rPr>
          <w:rFonts w:ascii="Times New Roman" w:hAnsi="Times New Roman" w:cs="Times New Roman"/>
          <w:sz w:val="24"/>
          <w:szCs w:val="24"/>
        </w:rPr>
      </w:pPr>
      <w:r>
        <w:rPr>
          <w:rFonts w:ascii="Times New Roman" w:hAnsi="Times New Roman" w:cs="Times New Roman"/>
          <w:sz w:val="24"/>
          <w:szCs w:val="24"/>
        </w:rPr>
        <w:t>4 Bedroom $ _____________ per unit price</w:t>
      </w:r>
    </w:p>
    <w:p w14:paraId="32B497E1" w14:textId="77777777" w:rsidR="00AD4F87" w:rsidRDefault="00AD4F87" w:rsidP="00AD4F87">
      <w:pPr>
        <w:jc w:val="center"/>
        <w:rPr>
          <w:sz w:val="24"/>
          <w:szCs w:val="24"/>
        </w:rPr>
      </w:pPr>
    </w:p>
    <w:p w14:paraId="55336F46" w14:textId="77777777" w:rsidR="00AD4F87" w:rsidRDefault="00AD4F87" w:rsidP="00AD4F87">
      <w:pPr>
        <w:jc w:val="center"/>
        <w:rPr>
          <w:sz w:val="24"/>
          <w:szCs w:val="24"/>
        </w:rPr>
      </w:pPr>
    </w:p>
    <w:p w14:paraId="3140B6C8" w14:textId="77777777" w:rsidR="00AD4F87" w:rsidRDefault="00AD4F87" w:rsidP="00AD4F87">
      <w:pPr>
        <w:rPr>
          <w:sz w:val="24"/>
          <w:szCs w:val="24"/>
        </w:rPr>
      </w:pPr>
      <w:r>
        <w:rPr>
          <w:sz w:val="24"/>
          <w:szCs w:val="24"/>
        </w:rPr>
        <w:t>Note: Bed Bug treatments will include First Treatment/Second Treatment and a Quality Inspection to follow-up after two treatments.  If bed bugs are observed during inspections, another treatment will be rendered and a Re-Quality inspection to be made at no additional cost.</w:t>
      </w:r>
    </w:p>
    <w:p w14:paraId="1AB0F525" w14:textId="77777777" w:rsidR="00AD4F87" w:rsidRDefault="00AD4F87" w:rsidP="00AD4F87">
      <w:pPr>
        <w:rPr>
          <w:sz w:val="24"/>
          <w:szCs w:val="24"/>
        </w:rPr>
      </w:pPr>
    </w:p>
    <w:p w14:paraId="11B941CB" w14:textId="77777777" w:rsidR="00AD4F87" w:rsidRDefault="00AD4F87" w:rsidP="00AD4F87">
      <w:pPr>
        <w:ind w:left="7920" w:firstLine="720"/>
        <w:rPr>
          <w:sz w:val="24"/>
          <w:szCs w:val="24"/>
        </w:rPr>
      </w:pPr>
    </w:p>
    <w:p w14:paraId="0B1DC8D0" w14:textId="77777777" w:rsidR="00AD4F87" w:rsidRDefault="00AD4F87" w:rsidP="00AD4F87">
      <w:pPr>
        <w:rPr>
          <w:sz w:val="24"/>
          <w:szCs w:val="24"/>
        </w:rPr>
      </w:pPr>
    </w:p>
    <w:p w14:paraId="362B036E" w14:textId="77777777" w:rsidR="00307C90" w:rsidRDefault="00AD4F87" w:rsidP="00AD4F8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41D7546" w14:textId="77777777" w:rsidR="00307C90" w:rsidRDefault="00307C90" w:rsidP="00AD4F87">
      <w:pPr>
        <w:rPr>
          <w:sz w:val="24"/>
          <w:szCs w:val="24"/>
        </w:rPr>
      </w:pPr>
    </w:p>
    <w:p w14:paraId="0230DBE2" w14:textId="77777777" w:rsidR="00307C90" w:rsidRDefault="00307C90" w:rsidP="00AD4F87">
      <w:pPr>
        <w:rPr>
          <w:sz w:val="24"/>
          <w:szCs w:val="24"/>
        </w:rPr>
      </w:pPr>
    </w:p>
    <w:p w14:paraId="15C3A6BE" w14:textId="77777777" w:rsidR="00307C90" w:rsidRDefault="00307C90" w:rsidP="00AD4F87">
      <w:pPr>
        <w:rPr>
          <w:sz w:val="24"/>
          <w:szCs w:val="24"/>
        </w:rPr>
      </w:pPr>
    </w:p>
    <w:p w14:paraId="782FCD83" w14:textId="77777777" w:rsidR="00307C90" w:rsidRDefault="00307C90" w:rsidP="00AD4F87">
      <w:pPr>
        <w:rPr>
          <w:sz w:val="24"/>
          <w:szCs w:val="24"/>
        </w:rPr>
      </w:pPr>
    </w:p>
    <w:p w14:paraId="697EE779" w14:textId="77777777" w:rsidR="00307C90" w:rsidRDefault="00307C90" w:rsidP="00AD4F87">
      <w:pPr>
        <w:rPr>
          <w:sz w:val="24"/>
          <w:szCs w:val="24"/>
        </w:rPr>
      </w:pPr>
    </w:p>
    <w:p w14:paraId="6FCB3006" w14:textId="77777777" w:rsidR="00307C90" w:rsidRDefault="00307C90" w:rsidP="00AD4F87">
      <w:pPr>
        <w:rPr>
          <w:sz w:val="24"/>
          <w:szCs w:val="24"/>
        </w:rPr>
      </w:pPr>
    </w:p>
    <w:p w14:paraId="17FCE2A9" w14:textId="77777777" w:rsidR="00307C90" w:rsidRDefault="00307C90" w:rsidP="00AD4F87">
      <w:pPr>
        <w:rPr>
          <w:sz w:val="24"/>
          <w:szCs w:val="24"/>
        </w:rPr>
      </w:pPr>
    </w:p>
    <w:p w14:paraId="43807A3A" w14:textId="77777777" w:rsidR="00307C90" w:rsidRDefault="00307C90" w:rsidP="00AD4F87">
      <w:pPr>
        <w:rPr>
          <w:sz w:val="24"/>
          <w:szCs w:val="24"/>
        </w:rPr>
      </w:pPr>
    </w:p>
    <w:p w14:paraId="04230BD0" w14:textId="77777777" w:rsidR="00307C90" w:rsidRDefault="00307C90" w:rsidP="00AD4F87">
      <w:pPr>
        <w:rPr>
          <w:sz w:val="24"/>
          <w:szCs w:val="24"/>
        </w:rPr>
      </w:pPr>
    </w:p>
    <w:p w14:paraId="50171EAD" w14:textId="77777777" w:rsidR="00307C90" w:rsidRDefault="00307C90" w:rsidP="00AD4F87">
      <w:pPr>
        <w:rPr>
          <w:sz w:val="24"/>
          <w:szCs w:val="24"/>
        </w:rPr>
      </w:pPr>
    </w:p>
    <w:p w14:paraId="0F91863E" w14:textId="77777777" w:rsidR="00307C90" w:rsidRDefault="00307C90" w:rsidP="00AD4F87">
      <w:pPr>
        <w:rPr>
          <w:sz w:val="24"/>
          <w:szCs w:val="24"/>
        </w:rPr>
      </w:pPr>
    </w:p>
    <w:p w14:paraId="5827F698" w14:textId="77777777" w:rsidR="00307C90" w:rsidRDefault="00307C90" w:rsidP="00AD4F87">
      <w:pPr>
        <w:rPr>
          <w:sz w:val="24"/>
          <w:szCs w:val="24"/>
        </w:rPr>
      </w:pPr>
    </w:p>
    <w:p w14:paraId="0531F99D" w14:textId="77777777" w:rsidR="00307C90" w:rsidRDefault="00307C90" w:rsidP="00AD4F87">
      <w:pPr>
        <w:rPr>
          <w:sz w:val="24"/>
          <w:szCs w:val="24"/>
        </w:rPr>
      </w:pPr>
    </w:p>
    <w:p w14:paraId="17C62877" w14:textId="77777777" w:rsidR="00307C90" w:rsidRDefault="00307C90" w:rsidP="00AD4F87">
      <w:pPr>
        <w:rPr>
          <w:sz w:val="24"/>
          <w:szCs w:val="24"/>
        </w:rPr>
      </w:pPr>
    </w:p>
    <w:p w14:paraId="10AD92A8" w14:textId="228CCE78" w:rsidR="00AD4F87" w:rsidRDefault="00307C90" w:rsidP="00AD4F8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D4F87">
        <w:rPr>
          <w:rFonts w:eastAsia="Times New Roman"/>
          <w:color w:val="000000"/>
          <w:spacing w:val="22"/>
          <w:sz w:val="16"/>
          <w:szCs w:val="16"/>
        </w:rPr>
        <w:t>HAP version 1/2020</w:t>
      </w:r>
    </w:p>
    <w:p w14:paraId="6DDFE842" w14:textId="77777777" w:rsidR="00AD4F87" w:rsidRDefault="00AD4F87" w:rsidP="00AD4F8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1DE12C7" w14:textId="77777777" w:rsidR="00AD4F87" w:rsidRDefault="00AD4F87" w:rsidP="00AD4F87">
      <w:pPr>
        <w:rPr>
          <w:sz w:val="24"/>
          <w:szCs w:val="24"/>
        </w:rPr>
      </w:pPr>
    </w:p>
    <w:p w14:paraId="2557520F" w14:textId="77777777" w:rsidR="009B7340" w:rsidRDefault="009B7340" w:rsidP="00AD4F87">
      <w:pPr>
        <w:rPr>
          <w:sz w:val="24"/>
          <w:szCs w:val="24"/>
        </w:rPr>
      </w:pPr>
    </w:p>
    <w:p w14:paraId="7F833E38" w14:textId="23FFBF36" w:rsidR="00AD4F87" w:rsidRDefault="00AD4F87" w:rsidP="00AD4F87">
      <w:pPr>
        <w:rPr>
          <w:sz w:val="24"/>
          <w:szCs w:val="24"/>
        </w:rPr>
      </w:pPr>
      <w:r>
        <w:rPr>
          <w:sz w:val="24"/>
          <w:szCs w:val="24"/>
        </w:rPr>
        <w:t xml:space="preserve">Date of Incorporation ________________  </w:t>
      </w:r>
    </w:p>
    <w:p w14:paraId="68F6FA0E" w14:textId="77777777" w:rsidR="00AD4F87" w:rsidRDefault="00AD4F87" w:rsidP="00AD4F87">
      <w:pPr>
        <w:rPr>
          <w:sz w:val="24"/>
          <w:szCs w:val="24"/>
        </w:rPr>
      </w:pPr>
      <w:r>
        <w:rPr>
          <w:sz w:val="24"/>
          <w:szCs w:val="24"/>
        </w:rPr>
        <w:t>Tax Identification Number _____________________</w:t>
      </w:r>
    </w:p>
    <w:p w14:paraId="65E3D3E9" w14:textId="77777777" w:rsidR="00AD4F87" w:rsidRDefault="00AD4F87" w:rsidP="00AD4F87">
      <w:pPr>
        <w:rPr>
          <w:sz w:val="24"/>
          <w:szCs w:val="24"/>
        </w:rPr>
      </w:pPr>
      <w:r>
        <w:rPr>
          <w:sz w:val="24"/>
          <w:szCs w:val="24"/>
        </w:rPr>
        <w:t xml:space="preserve">License No. ________________________ </w:t>
      </w:r>
    </w:p>
    <w:p w14:paraId="70456FE7" w14:textId="77777777" w:rsidR="00AD4F87" w:rsidRDefault="00AD4F87" w:rsidP="00AD4F87">
      <w:pPr>
        <w:rPr>
          <w:sz w:val="24"/>
          <w:szCs w:val="24"/>
        </w:rPr>
      </w:pPr>
    </w:p>
    <w:p w14:paraId="32E2DE17" w14:textId="77777777" w:rsidR="00AD4F87" w:rsidRDefault="00AD4F87" w:rsidP="00AD4F87">
      <w:pPr>
        <w:rPr>
          <w:sz w:val="24"/>
          <w:szCs w:val="24"/>
        </w:rPr>
      </w:pPr>
      <w:r>
        <w:rPr>
          <w:sz w:val="24"/>
          <w:szCs w:val="24"/>
        </w:rPr>
        <w:t>Please provide trade references:</w:t>
      </w:r>
    </w:p>
    <w:p w14:paraId="446EE4DB" w14:textId="77777777" w:rsidR="00AD4F87" w:rsidRDefault="00AD4F87" w:rsidP="00AD4F87">
      <w:pPr>
        <w:rPr>
          <w:sz w:val="24"/>
          <w:szCs w:val="24"/>
        </w:rPr>
      </w:pPr>
      <w:r>
        <w:rPr>
          <w:sz w:val="24"/>
          <w:szCs w:val="24"/>
        </w:rPr>
        <w:t>Provide three most recent work references including names and phone numbers to be contacted.</w:t>
      </w:r>
    </w:p>
    <w:p w14:paraId="6D4E90DA" w14:textId="77777777" w:rsidR="00AD4F87" w:rsidRDefault="00AD4F87" w:rsidP="00AD4F87">
      <w:pPr>
        <w:rPr>
          <w:sz w:val="24"/>
          <w:szCs w:val="24"/>
        </w:rPr>
      </w:pPr>
    </w:p>
    <w:p w14:paraId="7A17FF97" w14:textId="77777777" w:rsidR="00AD4F87" w:rsidRDefault="00AD4F87" w:rsidP="00AD4F87">
      <w:pPr>
        <w:rPr>
          <w:sz w:val="24"/>
          <w:szCs w:val="24"/>
        </w:rPr>
      </w:pPr>
    </w:p>
    <w:p w14:paraId="05B54290" w14:textId="77777777" w:rsidR="00AD4F87" w:rsidRDefault="00AD4F87" w:rsidP="00AD4F87">
      <w:pPr>
        <w:rPr>
          <w:sz w:val="24"/>
          <w:szCs w:val="24"/>
        </w:rPr>
      </w:pPr>
    </w:p>
    <w:p w14:paraId="15C747C9" w14:textId="77777777" w:rsidR="00AD4F87" w:rsidRDefault="00AD4F87" w:rsidP="00AD4F87">
      <w:pPr>
        <w:rPr>
          <w:sz w:val="24"/>
          <w:szCs w:val="24"/>
        </w:rPr>
      </w:pPr>
    </w:p>
    <w:p w14:paraId="1919A9B6" w14:textId="77777777" w:rsidR="00AD4F87" w:rsidRDefault="00AD4F87" w:rsidP="00AD4F87">
      <w:pPr>
        <w:rPr>
          <w:sz w:val="24"/>
          <w:szCs w:val="24"/>
        </w:rPr>
      </w:pPr>
      <w:r>
        <w:rPr>
          <w:sz w:val="24"/>
          <w:szCs w:val="24"/>
        </w:rPr>
        <w:t xml:space="preserve">Principal_________________ </w:t>
      </w:r>
    </w:p>
    <w:p w14:paraId="08906DBB" w14:textId="77777777" w:rsidR="00AD4F87" w:rsidRDefault="00AD4F87" w:rsidP="00AD4F87">
      <w:pPr>
        <w:rPr>
          <w:sz w:val="24"/>
          <w:szCs w:val="24"/>
        </w:rPr>
      </w:pPr>
      <w:r>
        <w:rPr>
          <w:sz w:val="24"/>
          <w:szCs w:val="24"/>
        </w:rPr>
        <w:t>Business Address _________________________</w:t>
      </w:r>
    </w:p>
    <w:p w14:paraId="27CE64C5" w14:textId="77777777" w:rsidR="00AD4F87" w:rsidRDefault="00AD4F87" w:rsidP="00AD4F87">
      <w:pPr>
        <w:rPr>
          <w:sz w:val="24"/>
          <w:szCs w:val="24"/>
        </w:rPr>
      </w:pPr>
      <w:r>
        <w:rPr>
          <w:sz w:val="24"/>
          <w:szCs w:val="24"/>
        </w:rPr>
        <w:t>Signature ____________________________________ Date __________________</w:t>
      </w:r>
    </w:p>
    <w:p w14:paraId="33FC9822" w14:textId="77777777" w:rsidR="00AD4F87" w:rsidRDefault="00AD4F87" w:rsidP="00AD4F87">
      <w:pPr>
        <w:rPr>
          <w:sz w:val="24"/>
          <w:szCs w:val="24"/>
        </w:rPr>
      </w:pPr>
    </w:p>
    <w:p w14:paraId="7C651D86" w14:textId="77777777" w:rsidR="00AD4F87" w:rsidRDefault="00AD4F87" w:rsidP="00AD4F87">
      <w:pPr>
        <w:rPr>
          <w:sz w:val="24"/>
          <w:szCs w:val="24"/>
        </w:rPr>
      </w:pPr>
    </w:p>
    <w:p w14:paraId="4E2AA154" w14:textId="77777777" w:rsidR="00AD4F87" w:rsidRDefault="00AD4F87" w:rsidP="00AD4F87">
      <w:pPr>
        <w:rPr>
          <w:sz w:val="24"/>
          <w:szCs w:val="24"/>
        </w:rPr>
      </w:pPr>
    </w:p>
    <w:p w14:paraId="547BF2E6" w14:textId="77777777" w:rsidR="00AD4F87" w:rsidRDefault="00AD4F87" w:rsidP="00AD4F87">
      <w:pPr>
        <w:rPr>
          <w:sz w:val="24"/>
          <w:szCs w:val="24"/>
        </w:rPr>
      </w:pPr>
    </w:p>
    <w:p w14:paraId="32224429" w14:textId="77777777" w:rsidR="00AD4F87" w:rsidRDefault="00AD4F87" w:rsidP="00AD4F87">
      <w:pPr>
        <w:rPr>
          <w:sz w:val="24"/>
          <w:szCs w:val="24"/>
        </w:rPr>
      </w:pPr>
    </w:p>
    <w:p w14:paraId="679DB43B" w14:textId="77777777" w:rsidR="00AD4F87" w:rsidRDefault="00AD4F87" w:rsidP="00AD4F87">
      <w:pPr>
        <w:rPr>
          <w:sz w:val="24"/>
          <w:szCs w:val="24"/>
        </w:rPr>
      </w:pPr>
    </w:p>
    <w:p w14:paraId="28182562" w14:textId="77777777" w:rsidR="00AD4F87" w:rsidRDefault="00AD4F87" w:rsidP="00AD4F87">
      <w:pPr>
        <w:rPr>
          <w:sz w:val="24"/>
          <w:szCs w:val="24"/>
        </w:rPr>
      </w:pPr>
    </w:p>
    <w:p w14:paraId="415EF44C" w14:textId="77777777" w:rsidR="00AD4F87" w:rsidRDefault="00AD4F87" w:rsidP="00AD4F87">
      <w:pPr>
        <w:rPr>
          <w:sz w:val="24"/>
          <w:szCs w:val="24"/>
        </w:rPr>
      </w:pPr>
    </w:p>
    <w:p w14:paraId="72CEDD53" w14:textId="77777777" w:rsidR="00AD4F87" w:rsidRDefault="00AD4F87" w:rsidP="00AD4F87">
      <w:pPr>
        <w:rPr>
          <w:sz w:val="24"/>
          <w:szCs w:val="24"/>
        </w:rPr>
      </w:pPr>
    </w:p>
    <w:p w14:paraId="050DB191" w14:textId="77777777" w:rsidR="00AD4F87" w:rsidRDefault="00AD4F87" w:rsidP="00AD4F87">
      <w:pPr>
        <w:rPr>
          <w:sz w:val="24"/>
          <w:szCs w:val="24"/>
        </w:rPr>
      </w:pPr>
    </w:p>
    <w:p w14:paraId="7961B741" w14:textId="77777777" w:rsidR="00AD4F87" w:rsidRDefault="00AD4F87" w:rsidP="00AD4F87">
      <w:pPr>
        <w:rPr>
          <w:sz w:val="24"/>
          <w:szCs w:val="24"/>
        </w:rPr>
      </w:pPr>
    </w:p>
    <w:p w14:paraId="34C01F91" w14:textId="77777777" w:rsidR="00AD4F87" w:rsidRDefault="00AD4F87" w:rsidP="00AD4F87">
      <w:pPr>
        <w:rPr>
          <w:sz w:val="24"/>
          <w:szCs w:val="24"/>
        </w:rPr>
      </w:pPr>
    </w:p>
    <w:p w14:paraId="4987C754" w14:textId="77777777" w:rsidR="00AD4F87" w:rsidRDefault="00AD4F87" w:rsidP="00AD4F87">
      <w:pPr>
        <w:rPr>
          <w:sz w:val="24"/>
          <w:szCs w:val="24"/>
        </w:rPr>
      </w:pPr>
    </w:p>
    <w:p w14:paraId="78F6D08E" w14:textId="77777777" w:rsidR="00AD4F87" w:rsidRDefault="00AD4F87" w:rsidP="00AD4F87">
      <w:pPr>
        <w:rPr>
          <w:sz w:val="24"/>
          <w:szCs w:val="24"/>
        </w:rPr>
      </w:pPr>
    </w:p>
    <w:p w14:paraId="2FABDF22" w14:textId="77777777" w:rsidR="00AD4F87" w:rsidRDefault="00AD4F87" w:rsidP="00AD4F87">
      <w:pPr>
        <w:rPr>
          <w:sz w:val="24"/>
          <w:szCs w:val="24"/>
        </w:rPr>
      </w:pPr>
    </w:p>
    <w:p w14:paraId="6F9BE574" w14:textId="77777777" w:rsidR="00AD4F87" w:rsidRDefault="00AD4F87" w:rsidP="00AD4F87">
      <w:pPr>
        <w:rPr>
          <w:sz w:val="24"/>
          <w:szCs w:val="24"/>
        </w:rPr>
      </w:pPr>
    </w:p>
    <w:p w14:paraId="4AE3E8ED" w14:textId="77777777" w:rsidR="00307C90" w:rsidRDefault="00AD4F87" w:rsidP="00AD4F8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F8AA837" w14:textId="77777777" w:rsidR="00307C90" w:rsidRDefault="00307C90" w:rsidP="00AD4F87">
      <w:pPr>
        <w:rPr>
          <w:sz w:val="24"/>
          <w:szCs w:val="24"/>
        </w:rPr>
      </w:pPr>
    </w:p>
    <w:p w14:paraId="3CA432C8" w14:textId="77777777" w:rsidR="00307C90" w:rsidRDefault="00307C90" w:rsidP="00AD4F87">
      <w:pPr>
        <w:rPr>
          <w:sz w:val="24"/>
          <w:szCs w:val="24"/>
        </w:rPr>
      </w:pPr>
    </w:p>
    <w:p w14:paraId="77A9D193" w14:textId="77777777" w:rsidR="00307C90" w:rsidRDefault="00307C90" w:rsidP="00AD4F87">
      <w:pPr>
        <w:rPr>
          <w:sz w:val="24"/>
          <w:szCs w:val="24"/>
        </w:rPr>
      </w:pPr>
    </w:p>
    <w:p w14:paraId="6B2DF6B4" w14:textId="77777777" w:rsidR="00307C90" w:rsidRDefault="00307C90" w:rsidP="00AD4F87">
      <w:pPr>
        <w:rPr>
          <w:sz w:val="24"/>
          <w:szCs w:val="24"/>
        </w:rPr>
      </w:pPr>
    </w:p>
    <w:p w14:paraId="06EE986C" w14:textId="77777777" w:rsidR="00307C90" w:rsidRDefault="00307C90" w:rsidP="00AD4F87">
      <w:pPr>
        <w:rPr>
          <w:sz w:val="24"/>
          <w:szCs w:val="24"/>
        </w:rPr>
      </w:pPr>
    </w:p>
    <w:p w14:paraId="3C4CBA79" w14:textId="77777777" w:rsidR="00307C90" w:rsidRDefault="00307C90" w:rsidP="00AD4F87">
      <w:pPr>
        <w:rPr>
          <w:sz w:val="24"/>
          <w:szCs w:val="24"/>
        </w:rPr>
      </w:pPr>
    </w:p>
    <w:p w14:paraId="515B86FF" w14:textId="77777777" w:rsidR="00307C90" w:rsidRDefault="00307C90" w:rsidP="00AD4F87">
      <w:pPr>
        <w:rPr>
          <w:sz w:val="24"/>
          <w:szCs w:val="24"/>
        </w:rPr>
      </w:pPr>
    </w:p>
    <w:p w14:paraId="0090A092" w14:textId="77777777" w:rsidR="00307C90" w:rsidRDefault="00307C90" w:rsidP="00AD4F87">
      <w:pPr>
        <w:rPr>
          <w:sz w:val="24"/>
          <w:szCs w:val="24"/>
        </w:rPr>
      </w:pPr>
    </w:p>
    <w:p w14:paraId="2FAC6542" w14:textId="77777777" w:rsidR="00307C90" w:rsidRDefault="00307C90" w:rsidP="00AD4F87">
      <w:pPr>
        <w:rPr>
          <w:sz w:val="24"/>
          <w:szCs w:val="24"/>
        </w:rPr>
      </w:pPr>
    </w:p>
    <w:p w14:paraId="6041326D" w14:textId="77777777" w:rsidR="00307C90" w:rsidRDefault="00307C90" w:rsidP="00AD4F87">
      <w:pPr>
        <w:rPr>
          <w:sz w:val="24"/>
          <w:szCs w:val="24"/>
        </w:rPr>
      </w:pPr>
    </w:p>
    <w:p w14:paraId="505286C0" w14:textId="77777777" w:rsidR="00307C90" w:rsidRDefault="00307C90" w:rsidP="00AD4F87">
      <w:pPr>
        <w:rPr>
          <w:sz w:val="24"/>
          <w:szCs w:val="24"/>
        </w:rPr>
      </w:pPr>
    </w:p>
    <w:p w14:paraId="2010DA75" w14:textId="77777777" w:rsidR="00307C90" w:rsidRDefault="00307C90" w:rsidP="00AD4F87">
      <w:pPr>
        <w:rPr>
          <w:sz w:val="24"/>
          <w:szCs w:val="24"/>
        </w:rPr>
      </w:pPr>
    </w:p>
    <w:p w14:paraId="3AC31251" w14:textId="77777777" w:rsidR="00307C90" w:rsidRDefault="00307C90" w:rsidP="00AD4F87">
      <w:pPr>
        <w:rPr>
          <w:sz w:val="24"/>
          <w:szCs w:val="24"/>
        </w:rPr>
      </w:pPr>
    </w:p>
    <w:p w14:paraId="3B632D73" w14:textId="77777777" w:rsidR="00307C90" w:rsidRDefault="00307C90" w:rsidP="00AD4F87">
      <w:pPr>
        <w:rPr>
          <w:sz w:val="24"/>
          <w:szCs w:val="24"/>
        </w:rPr>
      </w:pPr>
    </w:p>
    <w:p w14:paraId="56254DA4" w14:textId="77777777" w:rsidR="00307C90" w:rsidRDefault="00307C90" w:rsidP="00AD4F87">
      <w:pPr>
        <w:rPr>
          <w:sz w:val="24"/>
          <w:szCs w:val="24"/>
        </w:rPr>
      </w:pPr>
    </w:p>
    <w:p w14:paraId="28504E2A" w14:textId="77777777" w:rsidR="00307C90" w:rsidRDefault="00307C90" w:rsidP="00AD4F87">
      <w:pPr>
        <w:rPr>
          <w:sz w:val="24"/>
          <w:szCs w:val="24"/>
        </w:rPr>
      </w:pPr>
    </w:p>
    <w:p w14:paraId="65D97CCB" w14:textId="77777777" w:rsidR="00307C90" w:rsidRDefault="00307C90" w:rsidP="00AD4F87">
      <w:pPr>
        <w:rPr>
          <w:sz w:val="24"/>
          <w:szCs w:val="24"/>
        </w:rPr>
      </w:pPr>
    </w:p>
    <w:p w14:paraId="76614B61" w14:textId="77777777" w:rsidR="00307C90" w:rsidRDefault="00307C90" w:rsidP="00AD4F87">
      <w:pPr>
        <w:rPr>
          <w:sz w:val="24"/>
          <w:szCs w:val="24"/>
        </w:rPr>
      </w:pPr>
    </w:p>
    <w:p w14:paraId="3CAB1EDC" w14:textId="77777777" w:rsidR="00307C90" w:rsidRDefault="00307C90" w:rsidP="00AD4F87">
      <w:pPr>
        <w:rPr>
          <w:sz w:val="24"/>
          <w:szCs w:val="24"/>
        </w:rPr>
      </w:pPr>
    </w:p>
    <w:p w14:paraId="17856D60" w14:textId="54D66059" w:rsidR="00AD4F87" w:rsidRDefault="00307C90" w:rsidP="009B7340">
      <w:pPr>
        <w:rPr>
          <w:rFonts w:eastAsia="Times New Roman"/>
          <w:color w:val="00000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D4F87">
        <w:rPr>
          <w:rFonts w:eastAsia="Times New Roman"/>
          <w:color w:val="000000"/>
          <w:spacing w:val="22"/>
          <w:sz w:val="16"/>
          <w:szCs w:val="16"/>
        </w:rPr>
        <w:t>HAP version 1/2020</w:t>
      </w:r>
    </w:p>
    <w:p w14:paraId="4479AC7D" w14:textId="77777777" w:rsidR="00AD4F87" w:rsidRDefault="00AD4F87">
      <w:pPr>
        <w:spacing w:before="12" w:line="273" w:lineRule="exact"/>
        <w:jc w:val="center"/>
        <w:textAlignment w:val="baseline"/>
        <w:rPr>
          <w:rFonts w:eastAsia="Times New Roman"/>
          <w:color w:val="000000"/>
        </w:rPr>
      </w:pPr>
    </w:p>
    <w:p w14:paraId="127F06EC" w14:textId="77777777" w:rsidR="00AD4F87" w:rsidRDefault="00AD4F87">
      <w:pPr>
        <w:spacing w:before="12" w:line="273" w:lineRule="exact"/>
        <w:jc w:val="center"/>
        <w:textAlignment w:val="baseline"/>
        <w:rPr>
          <w:rFonts w:eastAsia="Times New Roman"/>
          <w:color w:val="000000"/>
        </w:rPr>
      </w:pPr>
    </w:p>
    <w:sectPr w:rsidR="00AD4F87" w:rsidSect="00AD4F87">
      <w:pgSz w:w="12240" w:h="15840"/>
      <w:pgMar w:top="720" w:right="1440" w:bottom="2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64650"/>
    <w:multiLevelType w:val="hybridMultilevel"/>
    <w:tmpl w:val="248C8F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F634EEC"/>
    <w:multiLevelType w:val="hybridMultilevel"/>
    <w:tmpl w:val="B3B827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73911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3178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9E"/>
    <w:rsid w:val="00000664"/>
    <w:rsid w:val="0005613D"/>
    <w:rsid w:val="00077450"/>
    <w:rsid w:val="000C762C"/>
    <w:rsid w:val="00185F0A"/>
    <w:rsid w:val="001C1CF8"/>
    <w:rsid w:val="001D199E"/>
    <w:rsid w:val="001D1FA7"/>
    <w:rsid w:val="001F32D0"/>
    <w:rsid w:val="002F2412"/>
    <w:rsid w:val="002F7F3A"/>
    <w:rsid w:val="00301E0D"/>
    <w:rsid w:val="00307C90"/>
    <w:rsid w:val="003214AF"/>
    <w:rsid w:val="00364B44"/>
    <w:rsid w:val="00394D0F"/>
    <w:rsid w:val="0040291A"/>
    <w:rsid w:val="00446B75"/>
    <w:rsid w:val="00507860"/>
    <w:rsid w:val="00540BFE"/>
    <w:rsid w:val="00572ED9"/>
    <w:rsid w:val="0059584D"/>
    <w:rsid w:val="005B500F"/>
    <w:rsid w:val="006D43DA"/>
    <w:rsid w:val="00756274"/>
    <w:rsid w:val="007F5F5C"/>
    <w:rsid w:val="008275BC"/>
    <w:rsid w:val="0087220B"/>
    <w:rsid w:val="00894FCD"/>
    <w:rsid w:val="009464D8"/>
    <w:rsid w:val="00983F0A"/>
    <w:rsid w:val="009A6BA1"/>
    <w:rsid w:val="009B7340"/>
    <w:rsid w:val="009C2230"/>
    <w:rsid w:val="00A06820"/>
    <w:rsid w:val="00A14726"/>
    <w:rsid w:val="00AC67D6"/>
    <w:rsid w:val="00AD2296"/>
    <w:rsid w:val="00AD4F87"/>
    <w:rsid w:val="00AF0FB0"/>
    <w:rsid w:val="00B15F2E"/>
    <w:rsid w:val="00B616A0"/>
    <w:rsid w:val="00B97E20"/>
    <w:rsid w:val="00C776AC"/>
    <w:rsid w:val="00CC3717"/>
    <w:rsid w:val="00CD031D"/>
    <w:rsid w:val="00CF0135"/>
    <w:rsid w:val="00D222B4"/>
    <w:rsid w:val="00D91F32"/>
    <w:rsid w:val="00DA23C4"/>
    <w:rsid w:val="00DA54E1"/>
    <w:rsid w:val="00DE68C1"/>
    <w:rsid w:val="00E16E9A"/>
    <w:rsid w:val="00E43904"/>
    <w:rsid w:val="00E601CF"/>
    <w:rsid w:val="00EF0589"/>
    <w:rsid w:val="00F7726F"/>
    <w:rsid w:val="00FA4A18"/>
    <w:rsid w:val="00FD0B62"/>
    <w:rsid w:val="00FD484F"/>
    <w:rsid w:val="00FD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E292"/>
  <w15:docId w15:val="{9414C83C-0B5F-4A24-AFFE-5484BEEC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4F87"/>
    <w:rPr>
      <w:color w:val="0000FF"/>
      <w:u w:val="single"/>
    </w:rPr>
  </w:style>
  <w:style w:type="paragraph" w:styleId="ListParagraph">
    <w:name w:val="List Paragraph"/>
    <w:basedOn w:val="Normal"/>
    <w:uiPriority w:val="34"/>
    <w:qFormat/>
    <w:rsid w:val="00AD4F87"/>
    <w:pPr>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179674">
      <w:bodyDiv w:val="1"/>
      <w:marLeft w:val="0"/>
      <w:marRight w:val="0"/>
      <w:marTop w:val="0"/>
      <w:marBottom w:val="0"/>
      <w:divBdr>
        <w:top w:val="none" w:sz="0" w:space="0" w:color="auto"/>
        <w:left w:val="none" w:sz="0" w:space="0" w:color="auto"/>
        <w:bottom w:val="none" w:sz="0" w:space="0" w:color="auto"/>
        <w:right w:val="none" w:sz="0" w:space="0" w:color="auto"/>
      </w:divBdr>
    </w:div>
    <w:div w:id="2129354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wish@hap-nj.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Hurd</dc:creator>
  <cp:lastModifiedBy>Lewis Hurd</cp:lastModifiedBy>
  <cp:revision>9</cp:revision>
  <dcterms:created xsi:type="dcterms:W3CDTF">2022-09-12T14:52:00Z</dcterms:created>
  <dcterms:modified xsi:type="dcterms:W3CDTF">2022-09-13T18:25:00Z</dcterms:modified>
</cp:coreProperties>
</file>